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1508760</wp:posOffset>
                </wp:positionH>
                <wp:positionV relativeFrom="paragraph">
                  <wp:posOffset>-45719</wp:posOffset>
                </wp:positionV>
                <wp:extent cx="3962400" cy="207645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2C671B">
                              <w:rPr>
                                <w:b/>
                                <w:sz w:val="18"/>
                                <w:szCs w:val="18"/>
                              </w:rPr>
                              <w:t>2-2023</w:t>
                            </w:r>
                          </w:p>
                          <w:p w:rsidR="00264E43" w:rsidRPr="00D67EBC" w:rsidRDefault="002C671B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Du 20</w:t>
                            </w:r>
                            <w:r w:rsidR="00264E43" w:rsidRPr="00D67EBC">
                              <w:rPr>
                                <w:sz w:val="18"/>
                                <w:szCs w:val="18"/>
                              </w:rPr>
                              <w:t xml:space="preserve"> mars au 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mars 2023</w:t>
                            </w:r>
                          </w:p>
                          <w:p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:rsidR="00CF618A" w:rsidRPr="003A318A" w:rsidRDefault="00764F5B" w:rsidP="00CF618A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ETABLISSEMENT</w:t>
                            </w:r>
                            <w:r w:rsidR="003A318A" w:rsidRPr="003A318A">
                              <w:rPr>
                                <w:b/>
                                <w:sz w:val="24"/>
                              </w:rPr>
                              <w:t> : CIO d’Epernay</w:t>
                            </w:r>
                          </w:p>
                          <w:p w:rsidR="00264E43" w:rsidRPr="00BF7782" w:rsidRDefault="00764F5B" w:rsidP="00264E4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F7782">
                              <w:rPr>
                                <w:b/>
                                <w:sz w:val="24"/>
                              </w:rPr>
                              <w:t>Atelier</w:t>
                            </w:r>
                            <w:r w:rsidR="00264E43" w:rsidRPr="00BF7782">
                              <w:rPr>
                                <w:b/>
                                <w:sz w:val="24"/>
                              </w:rPr>
                              <w:t> :</w:t>
                            </w:r>
                            <w:r w:rsidR="005772E0" w:rsidRPr="00BF7782">
                              <w:rPr>
                                <w:b/>
                              </w:rPr>
                              <w:t xml:space="preserve"> « </w:t>
                            </w:r>
                            <w:r w:rsidRPr="00BF7782">
                              <w:rPr>
                                <w:b/>
                                <w:sz w:val="24"/>
                              </w:rPr>
                              <w:t>S</w:t>
                            </w:r>
                            <w:r w:rsidR="00B7029C" w:rsidRPr="00BF7782">
                              <w:rPr>
                                <w:b/>
                                <w:sz w:val="24"/>
                              </w:rPr>
                              <w:t xml:space="preserve">e repérer dans le supérieur pour définir </w:t>
                            </w:r>
                            <w:r w:rsidRPr="00BF7782">
                              <w:rPr>
                                <w:b/>
                                <w:sz w:val="24"/>
                              </w:rPr>
                              <w:t>son parcours d’études après le B</w:t>
                            </w:r>
                            <w:r w:rsidR="00B7029C" w:rsidRPr="00BF7782">
                              <w:rPr>
                                <w:b/>
                                <w:sz w:val="24"/>
                              </w:rPr>
                              <w:t>ac</w:t>
                            </w:r>
                            <w:r w:rsidR="005772E0" w:rsidRPr="00BF7782">
                              <w:rPr>
                                <w:b/>
                                <w:sz w:val="24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8pt;margin-top:-3.6pt;width:312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" fillcolor="white [3201]" strokecolor="white [3212]" strokeweight=".5pt">
                <v:textbox>
                  <w:txbxContent>
                    <w:p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2C671B">
                        <w:rPr>
                          <w:b/>
                          <w:sz w:val="18"/>
                          <w:szCs w:val="18"/>
                        </w:rPr>
                        <w:t>2-2023</w:t>
                      </w:r>
                    </w:p>
                    <w:p w:rsidR="00264E43" w:rsidRPr="00D67EBC" w:rsidRDefault="002C671B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Du 20</w:t>
                      </w:r>
                      <w:r w:rsidR="00264E43" w:rsidRPr="00D67EBC">
                        <w:rPr>
                          <w:sz w:val="18"/>
                          <w:szCs w:val="18"/>
                        </w:rPr>
                        <w:t xml:space="preserve"> mars au 2</w:t>
                      </w:r>
                      <w:r>
                        <w:rPr>
                          <w:sz w:val="18"/>
                          <w:szCs w:val="18"/>
                        </w:rPr>
                        <w:t>2 mars 2023</w:t>
                      </w:r>
                    </w:p>
                    <w:p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:rsidR="00CF618A" w:rsidRPr="003A318A" w:rsidRDefault="00764F5B" w:rsidP="00CF618A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ETABLISSEMENT</w:t>
                      </w:r>
                      <w:r w:rsidR="003A318A" w:rsidRPr="003A318A">
                        <w:rPr>
                          <w:b/>
                          <w:sz w:val="24"/>
                        </w:rPr>
                        <w:t> : CIO d’Epernay</w:t>
                      </w:r>
                    </w:p>
                    <w:p w:rsidR="00264E43" w:rsidRPr="00BF7782" w:rsidRDefault="00764F5B" w:rsidP="00264E4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F7782">
                        <w:rPr>
                          <w:b/>
                          <w:sz w:val="24"/>
                        </w:rPr>
                        <w:t>Atelier</w:t>
                      </w:r>
                      <w:r w:rsidR="00264E43" w:rsidRPr="00BF7782">
                        <w:rPr>
                          <w:b/>
                          <w:sz w:val="24"/>
                        </w:rPr>
                        <w:t> :</w:t>
                      </w:r>
                      <w:r w:rsidR="005772E0" w:rsidRPr="00BF7782">
                        <w:rPr>
                          <w:b/>
                        </w:rPr>
                        <w:t xml:space="preserve"> « </w:t>
                      </w:r>
                      <w:r w:rsidRPr="00BF7782">
                        <w:rPr>
                          <w:b/>
                          <w:sz w:val="24"/>
                        </w:rPr>
                        <w:t>S</w:t>
                      </w:r>
                      <w:r w:rsidR="00B7029C" w:rsidRPr="00BF7782">
                        <w:rPr>
                          <w:b/>
                          <w:sz w:val="24"/>
                        </w:rPr>
                        <w:t xml:space="preserve">e repérer dans le supérieur pour définir </w:t>
                      </w:r>
                      <w:r w:rsidRPr="00BF7782">
                        <w:rPr>
                          <w:b/>
                          <w:sz w:val="24"/>
                        </w:rPr>
                        <w:t>son parcours d’études après le B</w:t>
                      </w:r>
                      <w:r w:rsidR="00B7029C" w:rsidRPr="00BF7782">
                        <w:rPr>
                          <w:b/>
                          <w:sz w:val="24"/>
                        </w:rPr>
                        <w:t>ac</w:t>
                      </w:r>
                      <w:r w:rsidR="005772E0" w:rsidRPr="00BF7782">
                        <w:rPr>
                          <w:b/>
                          <w:sz w:val="24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E43" w:rsidRDefault="00264E43"/>
    <w:p w:rsidR="00264E43" w:rsidRDefault="00264E43"/>
    <w:p w:rsidR="00264E43" w:rsidRDefault="00264E43">
      <w:pPr>
        <w:rPr>
          <w:sz w:val="16"/>
          <w:szCs w:val="16"/>
        </w:rPr>
      </w:pPr>
    </w:p>
    <w:p w:rsidR="00AA75DE" w:rsidRPr="002B49F2" w:rsidRDefault="00AA75DE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:rsidTr="00AA75DE">
        <w:trPr>
          <w:trHeight w:val="405"/>
        </w:trPr>
        <w:tc>
          <w:tcPr>
            <w:tcW w:w="226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</w:tcPr>
          <w:p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:rsidTr="002B49F2">
        <w:trPr>
          <w:trHeight w:val="2459"/>
        </w:trPr>
        <w:tc>
          <w:tcPr>
            <w:tcW w:w="2263" w:type="dxa"/>
          </w:tcPr>
          <w:p w:rsidR="00264E43" w:rsidRPr="00A03E26" w:rsidRDefault="00B2485D" w:rsidP="003A318A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3A318A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</w:tcPr>
          <w:p w:rsidR="005772E0" w:rsidRDefault="005772E0">
            <w:pPr>
              <w:rPr>
                <w:sz w:val="24"/>
              </w:rPr>
            </w:pPr>
            <w:r>
              <w:rPr>
                <w:sz w:val="24"/>
              </w:rPr>
              <w:t>Thème : Co</w:t>
            </w:r>
            <w:r w:rsidR="002C671B">
              <w:rPr>
                <w:sz w:val="24"/>
              </w:rPr>
              <w:t>mpétence</w:t>
            </w:r>
            <w:r w:rsidR="00764F5B">
              <w:rPr>
                <w:sz w:val="24"/>
              </w:rPr>
              <w:t>s</w:t>
            </w:r>
            <w:r w:rsidR="002C671B">
              <w:rPr>
                <w:sz w:val="24"/>
              </w:rPr>
              <w:t xml:space="preserve"> à s’orienter</w:t>
            </w:r>
            <w:r w:rsidR="009D3C73">
              <w:rPr>
                <w:sz w:val="24"/>
              </w:rPr>
              <w:t>,</w:t>
            </w:r>
            <w:r w:rsidR="002C671B">
              <w:rPr>
                <w:sz w:val="24"/>
              </w:rPr>
              <w:t xml:space="preserve"> se </w:t>
            </w:r>
            <w:r w:rsidR="009D3C73">
              <w:rPr>
                <w:sz w:val="24"/>
              </w:rPr>
              <w:t>repérer</w:t>
            </w:r>
            <w:r w:rsidR="002C671B">
              <w:rPr>
                <w:sz w:val="24"/>
              </w:rPr>
              <w:t xml:space="preserve"> dans l’enseignement supérieur</w:t>
            </w:r>
            <w:r>
              <w:rPr>
                <w:sz w:val="24"/>
              </w:rPr>
              <w:t xml:space="preserve"> </w:t>
            </w:r>
          </w:p>
          <w:p w:rsidR="005772E0" w:rsidRDefault="005772E0">
            <w:pPr>
              <w:rPr>
                <w:sz w:val="24"/>
              </w:rPr>
            </w:pPr>
          </w:p>
          <w:p w:rsidR="005772E0" w:rsidRDefault="005772E0">
            <w:pPr>
              <w:rPr>
                <w:sz w:val="24"/>
              </w:rPr>
            </w:pPr>
            <w:r w:rsidRPr="00764F5B">
              <w:rPr>
                <w:sz w:val="24"/>
                <w:u w:val="single"/>
              </w:rPr>
              <w:t>Objectifs</w:t>
            </w:r>
            <w:r w:rsidRPr="005772E0">
              <w:rPr>
                <w:sz w:val="24"/>
              </w:rPr>
              <w:t xml:space="preserve"> :</w:t>
            </w:r>
          </w:p>
          <w:p w:rsidR="00264E43" w:rsidRDefault="005772E0">
            <w:pPr>
              <w:rPr>
                <w:sz w:val="24"/>
              </w:rPr>
            </w:pPr>
            <w:r>
              <w:rPr>
                <w:sz w:val="24"/>
              </w:rPr>
              <w:t>Apprendre à s’informer sur les études supérieures pour définir un ou des parcours d’études supérieures</w:t>
            </w:r>
          </w:p>
          <w:p w:rsidR="002C671B" w:rsidRDefault="002C671B">
            <w:pPr>
              <w:rPr>
                <w:sz w:val="24"/>
              </w:rPr>
            </w:pPr>
            <w:r>
              <w:rPr>
                <w:sz w:val="24"/>
              </w:rPr>
              <w:t xml:space="preserve">Sensibiliser les élèves à la procédure </w:t>
            </w:r>
            <w:proofErr w:type="spellStart"/>
            <w:r>
              <w:rPr>
                <w:sz w:val="24"/>
              </w:rPr>
              <w:t>Parcoursup</w:t>
            </w:r>
            <w:proofErr w:type="spellEnd"/>
          </w:p>
          <w:p w:rsidR="002C671B" w:rsidRPr="00A03E26" w:rsidRDefault="00764F5B">
            <w:pPr>
              <w:rPr>
                <w:sz w:val="24"/>
              </w:rPr>
            </w:pPr>
            <w:r>
              <w:rPr>
                <w:sz w:val="24"/>
              </w:rPr>
              <w:t>Réfléchir à d</w:t>
            </w:r>
            <w:r w:rsidR="002C671B">
              <w:rPr>
                <w:sz w:val="24"/>
              </w:rPr>
              <w:t>es choix de fin de 1</w:t>
            </w:r>
            <w:r w:rsidR="002C671B" w:rsidRPr="002C671B">
              <w:rPr>
                <w:sz w:val="24"/>
                <w:vertAlign w:val="superscript"/>
              </w:rPr>
              <w:t>ère</w:t>
            </w:r>
            <w:r w:rsidR="002C671B">
              <w:rPr>
                <w:sz w:val="24"/>
              </w:rPr>
              <w:t xml:space="preserve"> (arrêt d’un </w:t>
            </w:r>
            <w:r w:rsidR="002C671B" w:rsidRPr="00764F5B">
              <w:rPr>
                <w:sz w:val="24"/>
                <w:u w:val="single"/>
              </w:rPr>
              <w:t>EDS</w:t>
            </w:r>
            <w:r w:rsidR="002C671B">
              <w:rPr>
                <w:sz w:val="24"/>
              </w:rPr>
              <w:t xml:space="preserve">, choix d’enseignement spécifique en terminale </w:t>
            </w:r>
            <w:r w:rsidR="002C671B" w:rsidRPr="00764F5B">
              <w:rPr>
                <w:sz w:val="24"/>
                <w:u w:val="single"/>
              </w:rPr>
              <w:t>technologique</w:t>
            </w:r>
            <w:r w:rsidR="002C671B">
              <w:rPr>
                <w:sz w:val="24"/>
              </w:rPr>
              <w:t>)</w:t>
            </w:r>
          </w:p>
          <w:p w:rsidR="00264E43" w:rsidRPr="002B49F2" w:rsidRDefault="00264E43">
            <w:pPr>
              <w:rPr>
                <w:sz w:val="12"/>
                <w:szCs w:val="12"/>
              </w:rPr>
            </w:pPr>
          </w:p>
        </w:tc>
      </w:tr>
      <w:tr w:rsidR="00264E43" w:rsidRPr="00A03E26" w:rsidTr="00FB716E">
        <w:trPr>
          <w:trHeight w:val="2428"/>
        </w:trPr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</w:tcPr>
          <w:p w:rsidR="001D704D" w:rsidRDefault="001D704D">
            <w:pPr>
              <w:rPr>
                <w:sz w:val="24"/>
              </w:rPr>
            </w:pPr>
            <w:r>
              <w:rPr>
                <w:sz w:val="24"/>
              </w:rPr>
              <w:t>Atelier de découverte de</w:t>
            </w:r>
            <w:r w:rsidR="00B7029C">
              <w:rPr>
                <w:sz w:val="24"/>
              </w:rPr>
              <w:t>s ressources numériques en orientation</w:t>
            </w:r>
          </w:p>
          <w:p w:rsidR="005772E0" w:rsidRDefault="005772E0">
            <w:pPr>
              <w:rPr>
                <w:sz w:val="24"/>
              </w:rPr>
            </w:pPr>
            <w:r>
              <w:rPr>
                <w:sz w:val="24"/>
              </w:rPr>
              <w:t>Echéances à moyen terme : Calendrier de l’orientation et Grand Oral</w:t>
            </w:r>
          </w:p>
          <w:p w:rsidR="001D704D" w:rsidRDefault="001D704D">
            <w:pPr>
              <w:rPr>
                <w:sz w:val="24"/>
              </w:rPr>
            </w:pPr>
            <w:r>
              <w:rPr>
                <w:sz w:val="24"/>
              </w:rPr>
              <w:t>Organisation des études supérieures : distinguer les particularités et objectifs de chaque diplôme</w:t>
            </w:r>
          </w:p>
          <w:p w:rsidR="00CF1201" w:rsidRDefault="006C46C4">
            <w:pPr>
              <w:rPr>
                <w:sz w:val="24"/>
              </w:rPr>
            </w:pPr>
            <w:r>
              <w:rPr>
                <w:sz w:val="24"/>
              </w:rPr>
              <w:t>GPO lycée « quel type d’études me conviendrait »</w:t>
            </w:r>
          </w:p>
          <w:p w:rsidR="006C46C4" w:rsidRDefault="006C46C4">
            <w:pPr>
              <w:rPr>
                <w:sz w:val="24"/>
              </w:rPr>
            </w:pPr>
            <w:r>
              <w:rPr>
                <w:sz w:val="24"/>
              </w:rPr>
              <w:t>Réalisation d’une fiche de synthèse de présentation d’un diplôme, apprendre à exprimer son intérêt/désintérêt pour celui-ci « un projet : quel(s) parcours d’études ? »</w:t>
            </w:r>
          </w:p>
          <w:p w:rsidR="00264E43" w:rsidRPr="002B49F2" w:rsidRDefault="00264E43" w:rsidP="009D3C73">
            <w:pPr>
              <w:rPr>
                <w:sz w:val="12"/>
                <w:szCs w:val="12"/>
              </w:rPr>
            </w:pPr>
          </w:p>
        </w:tc>
      </w:tr>
      <w:tr w:rsidR="00FB716E" w:rsidRPr="00A03E26" w:rsidTr="002B49F2">
        <w:trPr>
          <w:trHeight w:val="703"/>
        </w:trPr>
        <w:tc>
          <w:tcPr>
            <w:tcW w:w="2263" w:type="dxa"/>
          </w:tcPr>
          <w:p w:rsidR="00FB716E" w:rsidRPr="00FB716E" w:rsidRDefault="00FB716E">
            <w:pPr>
              <w:rPr>
                <w:sz w:val="16"/>
                <w:szCs w:val="16"/>
              </w:rPr>
            </w:pPr>
          </w:p>
          <w:p w:rsidR="00FB716E" w:rsidRDefault="00FB716E">
            <w:pPr>
              <w:rPr>
                <w:sz w:val="24"/>
              </w:rPr>
            </w:pPr>
            <w:r>
              <w:rPr>
                <w:sz w:val="24"/>
              </w:rPr>
              <w:t>Inte</w:t>
            </w:r>
            <w:bookmarkStart w:id="0" w:name="_GoBack"/>
            <w:bookmarkEnd w:id="0"/>
            <w:r>
              <w:rPr>
                <w:sz w:val="24"/>
              </w:rPr>
              <w:t>rvenant(s) :</w:t>
            </w:r>
          </w:p>
          <w:p w:rsidR="00FB716E" w:rsidRPr="00A03E26" w:rsidRDefault="00FB716E">
            <w:pPr>
              <w:rPr>
                <w:sz w:val="24"/>
              </w:rPr>
            </w:pPr>
          </w:p>
        </w:tc>
        <w:tc>
          <w:tcPr>
            <w:tcW w:w="8193" w:type="dxa"/>
          </w:tcPr>
          <w:p w:rsidR="00FB716E" w:rsidRPr="00FB716E" w:rsidRDefault="00FB716E">
            <w:pPr>
              <w:rPr>
                <w:sz w:val="16"/>
                <w:szCs w:val="16"/>
              </w:rPr>
            </w:pPr>
          </w:p>
          <w:p w:rsidR="00FB716E" w:rsidRDefault="00FB716E">
            <w:pPr>
              <w:rPr>
                <w:sz w:val="24"/>
              </w:rPr>
            </w:pPr>
            <w:r>
              <w:rPr>
                <w:sz w:val="24"/>
              </w:rPr>
              <w:t>Psy-EN : C. Priez</w:t>
            </w: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</w:tcPr>
          <w:p w:rsidR="00264E43" w:rsidRPr="00A03E26" w:rsidRDefault="00B7029C">
            <w:pPr>
              <w:rPr>
                <w:sz w:val="24"/>
              </w:rPr>
            </w:pPr>
            <w:r>
              <w:rPr>
                <w:sz w:val="24"/>
              </w:rPr>
              <w:t>Elèves de 1ère G</w:t>
            </w:r>
            <w:r w:rsidR="0094007E">
              <w:rPr>
                <w:sz w:val="24"/>
              </w:rPr>
              <w:t>énérale</w:t>
            </w:r>
            <w:r w:rsidR="000B31A4">
              <w:rPr>
                <w:sz w:val="24"/>
              </w:rPr>
              <w:t xml:space="preserve"> et 1</w:t>
            </w:r>
            <w:r w:rsidR="000B31A4" w:rsidRPr="000B31A4">
              <w:rPr>
                <w:sz w:val="24"/>
                <w:vertAlign w:val="superscript"/>
              </w:rPr>
              <w:t>ère</w:t>
            </w:r>
            <w:r w:rsidR="000B31A4">
              <w:rPr>
                <w:sz w:val="24"/>
              </w:rPr>
              <w:t xml:space="preserve"> technologique</w:t>
            </w:r>
          </w:p>
          <w:p w:rsidR="00264E43" w:rsidRPr="00A03E26" w:rsidRDefault="002C671B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94007E">
              <w:rPr>
                <w:sz w:val="24"/>
              </w:rPr>
              <w:t xml:space="preserve"> élèves</w:t>
            </w:r>
          </w:p>
          <w:p w:rsidR="00264E43" w:rsidRPr="002B49F2" w:rsidRDefault="00264E43">
            <w:pPr>
              <w:rPr>
                <w:sz w:val="12"/>
                <w:szCs w:val="12"/>
              </w:rPr>
            </w:pPr>
          </w:p>
        </w:tc>
      </w:tr>
      <w:tr w:rsidR="00264E43" w:rsidRPr="00A03E26" w:rsidTr="00264E43">
        <w:tc>
          <w:tcPr>
            <w:tcW w:w="2263" w:type="dxa"/>
          </w:tcPr>
          <w:p w:rsidR="00264E43" w:rsidRPr="00A03E26" w:rsidRDefault="00FB716E">
            <w:pPr>
              <w:rPr>
                <w:sz w:val="24"/>
              </w:rPr>
            </w:pPr>
            <w:r>
              <w:rPr>
                <w:sz w:val="24"/>
              </w:rPr>
              <w:t xml:space="preserve">Modalités </w:t>
            </w:r>
            <w:r w:rsidR="00264E43" w:rsidRPr="00A03E26">
              <w:rPr>
                <w:sz w:val="24"/>
              </w:rPr>
              <w:t>d’inscription</w:t>
            </w:r>
            <w:r w:rsidR="003A318A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CE0292" w:rsidRPr="00CE0292" w:rsidRDefault="00CE0292" w:rsidP="00CE0292">
            <w:pPr>
              <w:rPr>
                <w:sz w:val="24"/>
              </w:rPr>
            </w:pPr>
            <w:proofErr w:type="gramStart"/>
            <w:r w:rsidRPr="00CE0292">
              <w:rPr>
                <w:sz w:val="24"/>
              </w:rPr>
              <w:t>par</w:t>
            </w:r>
            <w:proofErr w:type="gramEnd"/>
            <w:r w:rsidRPr="00CE0292">
              <w:rPr>
                <w:sz w:val="24"/>
              </w:rPr>
              <w:t xml:space="preserve"> téléphone au : 03.26.55.25.66 ou</w:t>
            </w:r>
          </w:p>
          <w:p w:rsidR="00CE0292" w:rsidRDefault="00CE0292" w:rsidP="00CE0292">
            <w:pPr>
              <w:rPr>
                <w:sz w:val="24"/>
              </w:rPr>
            </w:pPr>
            <w:r w:rsidRPr="00CE0292">
              <w:rPr>
                <w:sz w:val="24"/>
              </w:rPr>
              <w:t xml:space="preserve">par mail : </w:t>
            </w:r>
            <w:hyperlink r:id="rId5" w:history="1">
              <w:r w:rsidRPr="00BE6A62">
                <w:rPr>
                  <w:rStyle w:val="Lienhypertexte"/>
                  <w:sz w:val="24"/>
                </w:rPr>
                <w:t>cio-epernay@ac-reims.fr</w:t>
              </w:r>
            </w:hyperlink>
          </w:p>
          <w:p w:rsidR="00CE0292" w:rsidRPr="00CE0292" w:rsidRDefault="00CE0292" w:rsidP="00CE0292">
            <w:pPr>
              <w:rPr>
                <w:sz w:val="24"/>
              </w:rPr>
            </w:pPr>
          </w:p>
          <w:p w:rsidR="00CE0292" w:rsidRPr="00CE0292" w:rsidRDefault="00CE0292" w:rsidP="00CE0292">
            <w:pPr>
              <w:jc w:val="center"/>
              <w:rPr>
                <w:sz w:val="24"/>
              </w:rPr>
            </w:pPr>
            <w:r w:rsidRPr="00CE0292">
              <w:rPr>
                <w:sz w:val="24"/>
              </w:rPr>
              <w:t>(</w:t>
            </w:r>
            <w:proofErr w:type="gramStart"/>
            <w:r w:rsidRPr="00CE0292">
              <w:rPr>
                <w:sz w:val="24"/>
              </w:rPr>
              <w:t>préciser</w:t>
            </w:r>
            <w:proofErr w:type="gramEnd"/>
            <w:r w:rsidRPr="00CE0292">
              <w:rPr>
                <w:sz w:val="24"/>
              </w:rPr>
              <w:t xml:space="preserve"> vos nom, prénom, votre classe et votre numéro de téléphone)</w:t>
            </w:r>
          </w:p>
          <w:p w:rsidR="00264E43" w:rsidRPr="002B49F2" w:rsidRDefault="00264E43">
            <w:pPr>
              <w:rPr>
                <w:sz w:val="16"/>
                <w:szCs w:val="16"/>
              </w:rPr>
            </w:pPr>
          </w:p>
        </w:tc>
      </w:tr>
      <w:tr w:rsidR="00264E43" w:rsidRPr="00A03E26" w:rsidTr="00CE0292">
        <w:trPr>
          <w:trHeight w:val="658"/>
        </w:trPr>
        <w:tc>
          <w:tcPr>
            <w:tcW w:w="2263" w:type="dxa"/>
          </w:tcPr>
          <w:p w:rsidR="00264E43" w:rsidRDefault="00264E43">
            <w:pPr>
              <w:rPr>
                <w:sz w:val="24"/>
              </w:rPr>
            </w:pPr>
          </w:p>
          <w:p w:rsidR="00CE0292" w:rsidRPr="00A03E26" w:rsidRDefault="00CE0292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FB716E">
              <w:rPr>
                <w:sz w:val="24"/>
              </w:rPr>
              <w:t> :</w:t>
            </w:r>
          </w:p>
        </w:tc>
        <w:tc>
          <w:tcPr>
            <w:tcW w:w="8193" w:type="dxa"/>
          </w:tcPr>
          <w:p w:rsidR="00FE1CD1" w:rsidRDefault="000B31A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2485D" w:rsidRPr="00A03E26" w:rsidRDefault="00CE0292">
            <w:pPr>
              <w:rPr>
                <w:sz w:val="24"/>
              </w:rPr>
            </w:pPr>
            <w:r>
              <w:rPr>
                <w:sz w:val="24"/>
              </w:rPr>
              <w:t>Venir avec son ordinateur chargé</w:t>
            </w:r>
            <w:r w:rsidR="00E46BDD">
              <w:rPr>
                <w:sz w:val="24"/>
              </w:rPr>
              <w:t xml:space="preserve"> au CIO d’Epernay</w:t>
            </w:r>
          </w:p>
          <w:p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:rsidTr="00FB716E">
        <w:trPr>
          <w:trHeight w:val="575"/>
        </w:trPr>
        <w:tc>
          <w:tcPr>
            <w:tcW w:w="2263" w:type="dxa"/>
          </w:tcPr>
          <w:p w:rsidR="00FB716E" w:rsidRPr="00FB716E" w:rsidRDefault="00FB716E">
            <w:pPr>
              <w:rPr>
                <w:sz w:val="16"/>
                <w:szCs w:val="16"/>
              </w:rPr>
            </w:pPr>
          </w:p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 : </w:t>
            </w:r>
          </w:p>
        </w:tc>
        <w:tc>
          <w:tcPr>
            <w:tcW w:w="8193" w:type="dxa"/>
          </w:tcPr>
          <w:p w:rsidR="00FB716E" w:rsidRPr="00FB716E" w:rsidRDefault="00FB716E">
            <w:pPr>
              <w:rPr>
                <w:sz w:val="16"/>
                <w:szCs w:val="16"/>
              </w:rPr>
            </w:pPr>
          </w:p>
          <w:p w:rsidR="00264E43" w:rsidRDefault="00CE0292">
            <w:pPr>
              <w:rPr>
                <w:sz w:val="24"/>
              </w:rPr>
            </w:pPr>
            <w:r>
              <w:rPr>
                <w:sz w:val="24"/>
              </w:rPr>
              <w:t xml:space="preserve">Mardi 21 mars </w:t>
            </w:r>
            <w:r w:rsidR="002C671B">
              <w:rPr>
                <w:sz w:val="24"/>
              </w:rPr>
              <w:t>2023</w:t>
            </w:r>
          </w:p>
          <w:p w:rsidR="00B2485D" w:rsidRPr="00FB716E" w:rsidRDefault="00B2485D">
            <w:pPr>
              <w:rPr>
                <w:sz w:val="16"/>
                <w:szCs w:val="16"/>
              </w:rPr>
            </w:pPr>
          </w:p>
        </w:tc>
      </w:tr>
      <w:tr w:rsidR="00264E43" w:rsidRPr="00A03E26" w:rsidTr="00FB716E">
        <w:trPr>
          <w:trHeight w:val="585"/>
        </w:trPr>
        <w:tc>
          <w:tcPr>
            <w:tcW w:w="2263" w:type="dxa"/>
          </w:tcPr>
          <w:p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:rsidR="00B2485D" w:rsidRDefault="00A14B75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9D3C73">
              <w:rPr>
                <w:sz w:val="24"/>
              </w:rPr>
              <w:t>h</w:t>
            </w:r>
            <w:r>
              <w:rPr>
                <w:sz w:val="24"/>
              </w:rPr>
              <w:t>30</w:t>
            </w:r>
            <w:r w:rsidR="00BF7782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BF7782">
              <w:rPr>
                <w:sz w:val="24"/>
              </w:rPr>
              <w:t xml:space="preserve"> </w:t>
            </w:r>
            <w:r>
              <w:rPr>
                <w:sz w:val="24"/>
              </w:rPr>
              <w:t>15 h</w:t>
            </w:r>
            <w:r w:rsidR="00BF7782">
              <w:rPr>
                <w:sz w:val="24"/>
              </w:rPr>
              <w:t xml:space="preserve"> : </w:t>
            </w:r>
            <w:r w:rsidR="007055CA">
              <w:rPr>
                <w:sz w:val="24"/>
              </w:rPr>
              <w:t>1</w:t>
            </w:r>
            <w:r w:rsidR="007055CA" w:rsidRPr="007055CA">
              <w:rPr>
                <w:sz w:val="24"/>
                <w:vertAlign w:val="superscript"/>
              </w:rPr>
              <w:t>ère</w:t>
            </w:r>
            <w:r w:rsidR="007055CA">
              <w:rPr>
                <w:sz w:val="24"/>
              </w:rPr>
              <w:t xml:space="preserve"> Générale</w:t>
            </w:r>
          </w:p>
          <w:p w:rsidR="007055CA" w:rsidRDefault="00A14B75">
            <w:pPr>
              <w:rPr>
                <w:sz w:val="24"/>
              </w:rPr>
            </w:pPr>
            <w:r>
              <w:rPr>
                <w:sz w:val="24"/>
              </w:rPr>
              <w:t>15h30 -17</w:t>
            </w:r>
            <w:r w:rsidR="007055CA">
              <w:rPr>
                <w:sz w:val="24"/>
              </w:rPr>
              <w:t xml:space="preserve"> h : 1</w:t>
            </w:r>
            <w:r w:rsidR="007055CA" w:rsidRPr="007055CA">
              <w:rPr>
                <w:sz w:val="24"/>
                <w:vertAlign w:val="superscript"/>
              </w:rPr>
              <w:t>ère</w:t>
            </w:r>
            <w:r w:rsidR="007055CA">
              <w:rPr>
                <w:sz w:val="24"/>
              </w:rPr>
              <w:t xml:space="preserve"> STMG, 1</w:t>
            </w:r>
            <w:r w:rsidR="007055CA" w:rsidRPr="007055CA">
              <w:rPr>
                <w:sz w:val="24"/>
                <w:vertAlign w:val="superscript"/>
              </w:rPr>
              <w:t>ère</w:t>
            </w:r>
            <w:r w:rsidR="007055CA">
              <w:rPr>
                <w:sz w:val="24"/>
              </w:rPr>
              <w:t xml:space="preserve"> STI2D</w:t>
            </w:r>
          </w:p>
          <w:p w:rsidR="00B2485D" w:rsidRPr="00A03E26" w:rsidRDefault="00B2485D">
            <w:pPr>
              <w:rPr>
                <w:sz w:val="24"/>
              </w:rPr>
            </w:pPr>
          </w:p>
        </w:tc>
      </w:tr>
      <w:tr w:rsidR="002B49F2" w:rsidRPr="00A03E26" w:rsidTr="002B49F2">
        <w:trPr>
          <w:trHeight w:val="643"/>
        </w:trPr>
        <w:tc>
          <w:tcPr>
            <w:tcW w:w="2263" w:type="dxa"/>
          </w:tcPr>
          <w:p w:rsidR="002B49F2" w:rsidRPr="002B49F2" w:rsidRDefault="002B49F2">
            <w:pPr>
              <w:rPr>
                <w:sz w:val="12"/>
                <w:szCs w:val="12"/>
              </w:rPr>
            </w:pPr>
          </w:p>
          <w:p w:rsidR="002B49F2" w:rsidRPr="00A03E26" w:rsidRDefault="002B49F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:rsidR="002B49F2" w:rsidRPr="002B49F2" w:rsidRDefault="002B49F2">
            <w:pPr>
              <w:rPr>
                <w:sz w:val="12"/>
                <w:szCs w:val="12"/>
              </w:rPr>
            </w:pPr>
          </w:p>
          <w:p w:rsidR="002B49F2" w:rsidRDefault="002B49F2">
            <w:pPr>
              <w:rPr>
                <w:sz w:val="24"/>
              </w:rPr>
            </w:pPr>
            <w:r>
              <w:rPr>
                <w:sz w:val="24"/>
              </w:rPr>
              <w:t>Séquence de 1 h 30  en présentiel au CIO</w:t>
            </w:r>
          </w:p>
        </w:tc>
      </w:tr>
    </w:tbl>
    <w:p w:rsidR="00264E43" w:rsidRPr="00A03E26" w:rsidRDefault="00264E43">
      <w:pPr>
        <w:rPr>
          <w:sz w:val="24"/>
        </w:rPr>
      </w:pPr>
    </w:p>
    <w:sectPr w:rsidR="00264E43" w:rsidRPr="00A03E26" w:rsidSect="00FB716E">
      <w:pgSz w:w="11906" w:h="16838" w:code="9"/>
      <w:pgMar w:top="567" w:right="624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B31A4"/>
    <w:rsid w:val="000C1010"/>
    <w:rsid w:val="001D704D"/>
    <w:rsid w:val="00264E43"/>
    <w:rsid w:val="002A770E"/>
    <w:rsid w:val="002B49F2"/>
    <w:rsid w:val="002C671B"/>
    <w:rsid w:val="002F3582"/>
    <w:rsid w:val="003A318A"/>
    <w:rsid w:val="00424711"/>
    <w:rsid w:val="005772E0"/>
    <w:rsid w:val="006C46C4"/>
    <w:rsid w:val="007055CA"/>
    <w:rsid w:val="00764F5B"/>
    <w:rsid w:val="00870DC7"/>
    <w:rsid w:val="0094007E"/>
    <w:rsid w:val="009D3C73"/>
    <w:rsid w:val="00A03E26"/>
    <w:rsid w:val="00A14B75"/>
    <w:rsid w:val="00AA75DE"/>
    <w:rsid w:val="00B2485D"/>
    <w:rsid w:val="00B7029C"/>
    <w:rsid w:val="00BF7782"/>
    <w:rsid w:val="00CC473A"/>
    <w:rsid w:val="00CE0292"/>
    <w:rsid w:val="00CF1201"/>
    <w:rsid w:val="00CF618A"/>
    <w:rsid w:val="00D67EBC"/>
    <w:rsid w:val="00E46BDD"/>
    <w:rsid w:val="00EC2C82"/>
    <w:rsid w:val="00F152A7"/>
    <w:rsid w:val="00FB716E"/>
    <w:rsid w:val="00FE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0D99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C2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C82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CE02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io-epernay@ac-reims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master</cp:lastModifiedBy>
  <cp:revision>11</cp:revision>
  <cp:lastPrinted>2023-03-09T16:07:00Z</cp:lastPrinted>
  <dcterms:created xsi:type="dcterms:W3CDTF">2023-03-08T10:33:00Z</dcterms:created>
  <dcterms:modified xsi:type="dcterms:W3CDTF">2023-03-10T09:57:00Z</dcterms:modified>
</cp:coreProperties>
</file>